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B6026F" w14:textId="7054A822" w:rsidR="007A17F7" w:rsidRDefault="007A17F7">
      <w:r>
        <w:t>Project 2 Proposal</w:t>
      </w:r>
    </w:p>
    <w:p w14:paraId="2EB2290F" w14:textId="53259B4A" w:rsidR="0044361F" w:rsidRDefault="0044361F" w:rsidP="0044361F"/>
    <w:p w14:paraId="64C35107" w14:textId="717E75E4" w:rsidR="008E40E2" w:rsidRDefault="008E40E2" w:rsidP="0044361F">
      <w:r>
        <w:t>SHIPWRECKED!</w:t>
      </w:r>
    </w:p>
    <w:p w14:paraId="1B7D94BB" w14:textId="650A3E0A" w:rsidR="008E40E2" w:rsidRDefault="008E40E2" w:rsidP="0044361F"/>
    <w:p w14:paraId="0F759C79" w14:textId="474AE92B" w:rsidR="002514C7" w:rsidRDefault="002514C7" w:rsidP="002514C7">
      <w:r>
        <w:t>Since the time of Europeans ships coming to the shores of the Western Hemisphere, shipwrecks have accumulated on these shores.  These nautical resting places serve as a marker of history, telling of a natural disaster, a terrible tragedy, or a great battle.  Whatever the cause for their watery demise, shipwrecks always have a story in the past, and sometimes, a story their discovery.</w:t>
      </w:r>
    </w:p>
    <w:p w14:paraId="00ADBB00" w14:textId="6A9C08BB" w:rsidR="002514C7" w:rsidRDefault="00EC0B26" w:rsidP="002514C7">
      <w:r>
        <w:t>Shipwreck location and data provide opportunities to academics, hobbyists, and commercial ventures to see these historical treasures.</w:t>
      </w:r>
      <w:r w:rsidR="003B7A60">
        <w:t xml:space="preserve">  Our map will serve as a tool to help them do so:</w:t>
      </w:r>
    </w:p>
    <w:p w14:paraId="637A44F4" w14:textId="6FC5C825" w:rsidR="00EC0B26" w:rsidRDefault="003E30D1" w:rsidP="00EC0B26">
      <w:r>
        <w:t xml:space="preserve">Utilizing </w:t>
      </w:r>
      <w:r w:rsidR="00245E1F">
        <w:t>a database of 10,000 shipwrecks, our group plans to create an interactive, filterable map that shows their location and known relevant data</w:t>
      </w:r>
      <w:r w:rsidR="00296360">
        <w:t xml:space="preserve">.   The Our map will be based </w:t>
      </w:r>
      <w:r w:rsidR="003B7A60">
        <w:t>off</w:t>
      </w:r>
      <w:r w:rsidR="00296360">
        <w:t xml:space="preserve"> the </w:t>
      </w:r>
      <w:hyperlink r:id="rId5" w:history="1">
        <w:r w:rsidR="003B7A60" w:rsidRPr="003B7A60">
          <w:rPr>
            <w:rStyle w:val="Hyperlink"/>
          </w:rPr>
          <w:t>Automated</w:t>
        </w:r>
        <w:r w:rsidR="00296360" w:rsidRPr="003B7A60">
          <w:rPr>
            <w:rStyle w:val="Hyperlink"/>
          </w:rPr>
          <w:t xml:space="preserve"> Wreck and Obstruction Information (AWOIS) database</w:t>
        </w:r>
      </w:hyperlink>
      <w:r w:rsidR="003B7A60">
        <w:t xml:space="preserve"> from the NOAA</w:t>
      </w:r>
      <w:r w:rsidR="00296360">
        <w:t>.</w:t>
      </w:r>
      <w:r w:rsidR="00E43917">
        <w:t xml:space="preserve">  We will convert the file into a csv, then into SQL.  After we plan on using a FLASK to create a website that will employ the leaflet and </w:t>
      </w:r>
      <w:proofErr w:type="spellStart"/>
      <w:r w:rsidR="00E43917">
        <w:t>mapbox</w:t>
      </w:r>
      <w:proofErr w:type="spellEnd"/>
      <w:r w:rsidR="00E43917">
        <w:t xml:space="preserve"> interactions.</w:t>
      </w:r>
    </w:p>
    <w:p w14:paraId="119C1560" w14:textId="1BB096C4" w:rsidR="008A7144" w:rsidRDefault="008A7144" w:rsidP="00EC0B26">
      <w:r>
        <w:t>Our site will utilize the anime.js JavaScript library to give our map greater life, causing a wave like motion to occur whenever there is a click.</w:t>
      </w:r>
    </w:p>
    <w:p w14:paraId="2D3B85A7" w14:textId="0384F747" w:rsidR="00EC0B26" w:rsidRDefault="00EC0B26" w:rsidP="00EC0B26">
      <w:pPr>
        <w:tabs>
          <w:tab w:val="left" w:pos="8500"/>
        </w:tabs>
      </w:pPr>
      <w:r>
        <w:t>T</w:t>
      </w:r>
      <w:r w:rsidR="00E43917">
        <w:t>he AWOIS database will also be cross referenced</w:t>
      </w:r>
      <w:r>
        <w:t xml:space="preserve"> with historical weather data,</w:t>
      </w:r>
      <w:r w:rsidR="003B7A60">
        <w:t xml:space="preserve"> </w:t>
      </w:r>
      <w:r>
        <w:t xml:space="preserve">and overlays of important </w:t>
      </w:r>
      <w:r w:rsidR="003B7A60">
        <w:t xml:space="preserve">geographical anomalies. </w:t>
      </w:r>
    </w:p>
    <w:p w14:paraId="2FAA830E" w14:textId="5257E7CB" w:rsidR="00EC0B26" w:rsidRDefault="00EC0B26" w:rsidP="00EC0B26">
      <w:pPr>
        <w:tabs>
          <w:tab w:val="left" w:pos="8500"/>
        </w:tabs>
      </w:pPr>
    </w:p>
    <w:p w14:paraId="11644605" w14:textId="7DF59A2A" w:rsidR="00053BDF" w:rsidRDefault="00053BDF" w:rsidP="00EC0B26">
      <w:pPr>
        <w:tabs>
          <w:tab w:val="left" w:pos="8500"/>
        </w:tabs>
      </w:pPr>
      <w:proofErr w:type="spellStart"/>
      <w:r>
        <w:t>Github</w:t>
      </w:r>
      <w:proofErr w:type="spellEnd"/>
      <w:r>
        <w:t xml:space="preserve"> link: </w:t>
      </w:r>
      <w:hyperlink r:id="rId6" w:history="1">
        <w:r>
          <w:rPr>
            <w:rStyle w:val="Hyperlink"/>
          </w:rPr>
          <w:t>https://github.com/derekgreeley/project2</w:t>
        </w:r>
      </w:hyperlink>
    </w:p>
    <w:p w14:paraId="52283F42" w14:textId="77777777" w:rsidR="00053BDF" w:rsidRDefault="00053BDF" w:rsidP="00EC0B26">
      <w:pPr>
        <w:tabs>
          <w:tab w:val="left" w:pos="8500"/>
        </w:tabs>
      </w:pPr>
    </w:p>
    <w:p w14:paraId="71796C11" w14:textId="4D59752B" w:rsidR="00053BDF" w:rsidRDefault="00053BDF">
      <w:r>
        <w:br w:type="page"/>
      </w:r>
    </w:p>
    <w:p w14:paraId="7BF0D0E1" w14:textId="350354C5" w:rsidR="00053BDF" w:rsidRDefault="00A9000F" w:rsidP="00EC0B26">
      <w:pPr>
        <w:tabs>
          <w:tab w:val="left" w:pos="8500"/>
        </w:tabs>
      </w:pPr>
      <w:r>
        <w:lastRenderedPageBreak/>
        <w:t>Analogous</w:t>
      </w:r>
      <w:r w:rsidR="00053BDF">
        <w:t xml:space="preserve"> graphics:</w:t>
      </w:r>
    </w:p>
    <w:p w14:paraId="30D220EC" w14:textId="067A29D3" w:rsidR="00EC0B26" w:rsidRDefault="00EC0B26" w:rsidP="00EC0B26">
      <w:pPr>
        <w:tabs>
          <w:tab w:val="left" w:pos="8500"/>
        </w:tabs>
        <w:rPr>
          <w:noProof/>
        </w:rPr>
      </w:pPr>
      <w:r w:rsidRPr="00EC0B26">
        <w:drawing>
          <wp:inline distT="0" distB="0" distL="0" distR="0" wp14:anchorId="1395CD32" wp14:editId="6BF7144D">
            <wp:extent cx="2616281" cy="1709807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0596" cy="172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A60" w:rsidRPr="003B7A60">
        <w:rPr>
          <w:noProof/>
        </w:rPr>
        <w:t xml:space="preserve"> </w:t>
      </w:r>
      <w:r w:rsidR="003B7A60" w:rsidRPr="003B7A60">
        <w:drawing>
          <wp:inline distT="0" distB="0" distL="0" distR="0" wp14:anchorId="5ACA0212" wp14:editId="3342FB26">
            <wp:extent cx="3116274" cy="1769884"/>
            <wp:effectExtent l="0" t="0" r="825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2874" cy="177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4824" w14:textId="6E134CCC" w:rsidR="003B7A60" w:rsidRDefault="003B7A60" w:rsidP="00EC0B26">
      <w:pPr>
        <w:tabs>
          <w:tab w:val="left" w:pos="8500"/>
        </w:tabs>
        <w:rPr>
          <w:noProof/>
        </w:rPr>
      </w:pPr>
    </w:p>
    <w:p w14:paraId="7576261F" w14:textId="2D11C637" w:rsidR="003B7A60" w:rsidRDefault="003B7A60" w:rsidP="00EC0B26">
      <w:pPr>
        <w:tabs>
          <w:tab w:val="left" w:pos="8500"/>
        </w:tabs>
      </w:pPr>
      <w:r w:rsidRPr="003B7A60">
        <w:drawing>
          <wp:inline distT="0" distB="0" distL="0" distR="0" wp14:anchorId="782A3767" wp14:editId="2593FFBB">
            <wp:extent cx="2620537" cy="1538165"/>
            <wp:effectExtent l="0" t="0" r="889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3651" cy="154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00F" w:rsidRPr="00A9000F">
        <w:rPr>
          <w:noProof/>
        </w:rPr>
        <w:t xml:space="preserve"> </w:t>
      </w:r>
      <w:r w:rsidR="00A9000F" w:rsidRPr="00A9000F">
        <w:drawing>
          <wp:inline distT="0" distB="0" distL="0" distR="0" wp14:anchorId="7C78BCFD" wp14:editId="36998C3E">
            <wp:extent cx="3259625" cy="291172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2652" cy="293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F81E" w14:textId="772FAEB7" w:rsidR="003B7A60" w:rsidRDefault="003B7A60" w:rsidP="00EC0B26">
      <w:pPr>
        <w:tabs>
          <w:tab w:val="left" w:pos="8500"/>
        </w:tabs>
      </w:pPr>
    </w:p>
    <w:p w14:paraId="7B4EAC1F" w14:textId="77777777" w:rsidR="003B7A60" w:rsidRDefault="003B7A60" w:rsidP="00EC0B26">
      <w:pPr>
        <w:tabs>
          <w:tab w:val="left" w:pos="8500"/>
        </w:tabs>
      </w:pPr>
    </w:p>
    <w:p w14:paraId="7891A969" w14:textId="05071C4E" w:rsidR="00EC0B26" w:rsidRDefault="00EC0B26" w:rsidP="00EC0B26">
      <w:pPr>
        <w:tabs>
          <w:tab w:val="left" w:pos="8500"/>
        </w:tabs>
      </w:pPr>
    </w:p>
    <w:sectPr w:rsidR="00EC0B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B85FA2"/>
    <w:multiLevelType w:val="hybridMultilevel"/>
    <w:tmpl w:val="8BC472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7F7"/>
    <w:rsid w:val="00053BDF"/>
    <w:rsid w:val="00245E1F"/>
    <w:rsid w:val="002514C7"/>
    <w:rsid w:val="00296360"/>
    <w:rsid w:val="00312A43"/>
    <w:rsid w:val="003B7A60"/>
    <w:rsid w:val="003E30D1"/>
    <w:rsid w:val="0044361F"/>
    <w:rsid w:val="007A17F7"/>
    <w:rsid w:val="008A7144"/>
    <w:rsid w:val="008E40E2"/>
    <w:rsid w:val="00A9000F"/>
    <w:rsid w:val="00E43917"/>
    <w:rsid w:val="00EC0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07279"/>
  <w15:chartTrackingRefBased/>
  <w15:docId w15:val="{EB9FE196-0C7B-4582-97A5-65BACBB96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A4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B7A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7A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erekgreeley/project2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nauticalcharts.noaa.gov/data/wrecks-and-obstructions.html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2885</TotalTime>
  <Pages>2</Pages>
  <Words>228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Greeley</dc:creator>
  <cp:keywords/>
  <dc:description/>
  <cp:lastModifiedBy>Derek Greeley</cp:lastModifiedBy>
  <cp:revision>2</cp:revision>
  <dcterms:created xsi:type="dcterms:W3CDTF">2020-05-16T18:24:00Z</dcterms:created>
  <dcterms:modified xsi:type="dcterms:W3CDTF">2020-05-19T02:00:00Z</dcterms:modified>
</cp:coreProperties>
</file>